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E904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B14B7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A9922A" w14:textId="6F4EFAAA" w:rsidR="0085747A" w:rsidRPr="007D484F" w:rsidRDefault="0071620A" w:rsidP="007D48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D484F">
        <w:rPr>
          <w:rFonts w:ascii="Corbel" w:hAnsi="Corbel"/>
          <w:i/>
          <w:smallCaps/>
          <w:sz w:val="24"/>
          <w:szCs w:val="24"/>
        </w:rPr>
        <w:t>20</w:t>
      </w:r>
      <w:r w:rsidR="006B4C7D">
        <w:rPr>
          <w:rFonts w:ascii="Corbel" w:hAnsi="Corbel"/>
          <w:i/>
          <w:smallCaps/>
          <w:sz w:val="24"/>
          <w:szCs w:val="24"/>
        </w:rPr>
        <w:t>2</w:t>
      </w:r>
      <w:r w:rsidR="009F0CBF">
        <w:rPr>
          <w:rFonts w:ascii="Corbel" w:hAnsi="Corbel"/>
          <w:i/>
          <w:smallCaps/>
          <w:sz w:val="24"/>
          <w:szCs w:val="24"/>
        </w:rPr>
        <w:t>1</w:t>
      </w:r>
      <w:r w:rsidR="007D484F">
        <w:rPr>
          <w:rFonts w:ascii="Corbel" w:hAnsi="Corbel"/>
          <w:i/>
          <w:smallCaps/>
          <w:sz w:val="24"/>
          <w:szCs w:val="24"/>
        </w:rPr>
        <w:t>-202</w:t>
      </w:r>
      <w:r w:rsidR="009F0CBF">
        <w:rPr>
          <w:rFonts w:ascii="Corbel" w:hAnsi="Corbel"/>
          <w:i/>
          <w:smallCaps/>
          <w:sz w:val="24"/>
          <w:szCs w:val="24"/>
        </w:rPr>
        <w:t>3</w:t>
      </w:r>
    </w:p>
    <w:p w14:paraId="50591EFD" w14:textId="3CC0752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D484F">
        <w:rPr>
          <w:rFonts w:ascii="Corbel" w:hAnsi="Corbel"/>
          <w:sz w:val="20"/>
          <w:szCs w:val="20"/>
        </w:rPr>
        <w:t xml:space="preserve">ok </w:t>
      </w:r>
      <w:r w:rsidR="00FF3649">
        <w:rPr>
          <w:rFonts w:ascii="Corbel" w:hAnsi="Corbel"/>
          <w:sz w:val="20"/>
          <w:szCs w:val="20"/>
        </w:rPr>
        <w:t xml:space="preserve">akademicki </w:t>
      </w:r>
      <w:r w:rsidR="007D484F">
        <w:rPr>
          <w:rFonts w:ascii="Corbel" w:hAnsi="Corbel"/>
          <w:sz w:val="20"/>
          <w:szCs w:val="20"/>
        </w:rPr>
        <w:t>202</w:t>
      </w:r>
      <w:r w:rsidR="009F0CBF">
        <w:rPr>
          <w:rFonts w:ascii="Corbel" w:hAnsi="Corbel"/>
          <w:sz w:val="20"/>
          <w:szCs w:val="20"/>
        </w:rPr>
        <w:t>1</w:t>
      </w:r>
      <w:r w:rsidR="006B4C7D">
        <w:rPr>
          <w:rFonts w:ascii="Corbel" w:hAnsi="Corbel"/>
          <w:sz w:val="20"/>
          <w:szCs w:val="20"/>
        </w:rPr>
        <w:t>/202</w:t>
      </w:r>
      <w:r w:rsidR="009F0CBF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6069F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240E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23E6" w:rsidRPr="009C54AE" w14:paraId="4C9EBA44" w14:textId="77777777" w:rsidTr="00FA23E6">
        <w:tc>
          <w:tcPr>
            <w:tcW w:w="2694" w:type="dxa"/>
            <w:vAlign w:val="center"/>
          </w:tcPr>
          <w:p w14:paraId="4D3A537E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CE7F9B" w14:textId="30EDEB3B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 xml:space="preserve">Statystyka pedagogiczna </w:t>
            </w:r>
          </w:p>
        </w:tc>
      </w:tr>
      <w:tr w:rsidR="00FA23E6" w:rsidRPr="009C54AE" w14:paraId="268A7C9E" w14:textId="77777777" w:rsidTr="00FA23E6">
        <w:tc>
          <w:tcPr>
            <w:tcW w:w="2694" w:type="dxa"/>
            <w:vAlign w:val="center"/>
          </w:tcPr>
          <w:p w14:paraId="005C907C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D9752B" w14:textId="77777777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23E6" w:rsidRPr="009C54AE" w14:paraId="14084CC3" w14:textId="77777777" w:rsidTr="00FA23E6">
        <w:tc>
          <w:tcPr>
            <w:tcW w:w="2694" w:type="dxa"/>
            <w:vAlign w:val="center"/>
          </w:tcPr>
          <w:p w14:paraId="29DB800F" w14:textId="77777777" w:rsidR="00FA23E6" w:rsidRPr="000623F5" w:rsidRDefault="00FA23E6" w:rsidP="00FA23E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0168DF2" w14:textId="010D0281" w:rsidR="00FA23E6" w:rsidRPr="000623F5" w:rsidRDefault="0010696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FA23E6" w:rsidRPr="000623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A23E6" w:rsidRPr="009C54AE" w14:paraId="07F7286F" w14:textId="77777777" w:rsidTr="00FA23E6">
        <w:tc>
          <w:tcPr>
            <w:tcW w:w="2694" w:type="dxa"/>
            <w:vAlign w:val="center"/>
          </w:tcPr>
          <w:p w14:paraId="1D758FE3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7FBC73" w14:textId="4B50B26A" w:rsidR="00FA23E6" w:rsidRPr="000623F5" w:rsidRDefault="00A17020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FA23E6" w:rsidRPr="009C54AE" w14:paraId="3BAD098B" w14:textId="77777777" w:rsidTr="00FA23E6">
        <w:tc>
          <w:tcPr>
            <w:tcW w:w="2694" w:type="dxa"/>
            <w:vAlign w:val="center"/>
          </w:tcPr>
          <w:p w14:paraId="2FD6D1AA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9CF831" w14:textId="6DE1DED3" w:rsidR="00FA23E6" w:rsidRPr="000623F5" w:rsidRDefault="000623F5" w:rsidP="000623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FA23E6" w:rsidRPr="009C54AE" w14:paraId="6FC98105" w14:textId="77777777" w:rsidTr="00FA23E6">
        <w:tc>
          <w:tcPr>
            <w:tcW w:w="2694" w:type="dxa"/>
            <w:vAlign w:val="center"/>
          </w:tcPr>
          <w:p w14:paraId="7853F7C1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BEF9C4" w14:textId="72D86094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FA23E6" w:rsidRPr="009C54AE" w14:paraId="57191F4E" w14:textId="77777777" w:rsidTr="00FA23E6">
        <w:tc>
          <w:tcPr>
            <w:tcW w:w="2694" w:type="dxa"/>
            <w:vAlign w:val="center"/>
          </w:tcPr>
          <w:p w14:paraId="2067881E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AF3379" w14:textId="71FDFA2F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A23E6" w:rsidRPr="009C54AE" w14:paraId="0B8B13BD" w14:textId="77777777" w:rsidTr="00FA23E6">
        <w:tc>
          <w:tcPr>
            <w:tcW w:w="2694" w:type="dxa"/>
            <w:vAlign w:val="center"/>
          </w:tcPr>
          <w:p w14:paraId="79D2CC1F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DF350F" w14:textId="3773D6FC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A23E6" w:rsidRPr="009C54AE" w14:paraId="602F4B0C" w14:textId="77777777" w:rsidTr="00FA23E6">
        <w:tc>
          <w:tcPr>
            <w:tcW w:w="2694" w:type="dxa"/>
            <w:vAlign w:val="center"/>
          </w:tcPr>
          <w:p w14:paraId="718102A3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88C517" w14:textId="0D2E3D37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0623F5" w:rsidRPr="000623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3F5">
              <w:rPr>
                <w:rFonts w:ascii="Corbel" w:hAnsi="Corbel"/>
                <w:b w:val="0"/>
                <w:sz w:val="24"/>
                <w:szCs w:val="24"/>
              </w:rPr>
              <w:t>1, semestr 2</w:t>
            </w:r>
          </w:p>
        </w:tc>
      </w:tr>
      <w:tr w:rsidR="00FA23E6" w:rsidRPr="009C54AE" w14:paraId="4CDEEEA6" w14:textId="77777777" w:rsidTr="00FA23E6">
        <w:tc>
          <w:tcPr>
            <w:tcW w:w="2694" w:type="dxa"/>
            <w:vAlign w:val="center"/>
          </w:tcPr>
          <w:p w14:paraId="115EFF6D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41D0B5" w14:textId="360BD5AD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FA23E6" w:rsidRPr="009C54AE" w14:paraId="5A011279" w14:textId="77777777" w:rsidTr="00FA23E6">
        <w:tc>
          <w:tcPr>
            <w:tcW w:w="2694" w:type="dxa"/>
            <w:vAlign w:val="center"/>
          </w:tcPr>
          <w:p w14:paraId="1F763491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96605B9" w14:textId="7F111EFE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FA23E6" w:rsidRPr="009C54AE" w14:paraId="16D91EE4" w14:textId="77777777" w:rsidTr="00FA23E6">
        <w:tc>
          <w:tcPr>
            <w:tcW w:w="2694" w:type="dxa"/>
            <w:vAlign w:val="center"/>
          </w:tcPr>
          <w:p w14:paraId="762E9048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D62D1E" w14:textId="4EDEEB9C" w:rsidR="00FA23E6" w:rsidRPr="000623F5" w:rsidRDefault="00FA23E6" w:rsidP="00FA23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3F5">
              <w:rPr>
                <w:rFonts w:ascii="Corbel" w:hAnsi="Corbel"/>
                <w:b w:val="0"/>
                <w:sz w:val="24"/>
                <w:szCs w:val="24"/>
              </w:rPr>
              <w:t xml:space="preserve">Dr inż. Dorota Jankowska </w:t>
            </w:r>
          </w:p>
        </w:tc>
      </w:tr>
      <w:tr w:rsidR="00FA23E6" w:rsidRPr="009C54AE" w14:paraId="75F6EDBB" w14:textId="77777777" w:rsidTr="00FA23E6">
        <w:tc>
          <w:tcPr>
            <w:tcW w:w="2694" w:type="dxa"/>
            <w:vAlign w:val="center"/>
          </w:tcPr>
          <w:p w14:paraId="2282D4CA" w14:textId="77777777" w:rsidR="00FA23E6" w:rsidRPr="000623F5" w:rsidRDefault="00FA23E6" w:rsidP="00FA23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23F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E7789" w14:textId="5ACF8DE2" w:rsidR="00FA23E6" w:rsidRPr="000623F5" w:rsidRDefault="00FA23E6" w:rsidP="00FA23E6">
            <w:pPr>
              <w:pStyle w:val="Odpowiedzi"/>
              <w:spacing w:before="0" w:after="12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0B098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7A78B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7595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FD5EC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2C8B4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D5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E50EB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29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7BE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708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40D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5D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5EA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840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21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EC2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BB264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BC33" w14:textId="77777777" w:rsidR="00015B8F" w:rsidRPr="009C54AE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B93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C81A" w14:textId="77777777" w:rsidR="00015B8F" w:rsidRPr="009C54AE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4C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3B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0B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CF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FA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75C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0DED" w14:textId="77777777" w:rsidR="00015B8F" w:rsidRPr="009C54AE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B90C5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1B8AE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AC67D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190F47" w14:textId="13D6FB1F" w:rsidR="0085747A" w:rsidRPr="009C54AE" w:rsidRDefault="00A1702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FA23E6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16C050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80925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EA9856" w14:textId="19C4A09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FF3649">
        <w:rPr>
          <w:rFonts w:ascii="Corbel" w:hAnsi="Corbel"/>
          <w:smallCaps w:val="0"/>
          <w:szCs w:val="24"/>
        </w:rPr>
        <w:t xml:space="preserve">przedmiotu </w:t>
      </w:r>
      <w:r w:rsidR="00FF3649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A17020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1FE2C16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23017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FC5EC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F474A7" w14:textId="77777777" w:rsidTr="00745302">
        <w:tc>
          <w:tcPr>
            <w:tcW w:w="9670" w:type="dxa"/>
          </w:tcPr>
          <w:p w14:paraId="22CBE18A" w14:textId="77777777" w:rsidR="0085747A" w:rsidRPr="009C54AE" w:rsidRDefault="00D06A9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STYDENT POWINIEN ZNAĆ PODSTAWY OBSŁUGI ARKUSZA KALKULACYJNEGO EXCEL</w:t>
            </w:r>
          </w:p>
          <w:p w14:paraId="0298334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42BEB2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EA439D" w14:textId="77777777" w:rsidR="006968A4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30BA45" w14:textId="77777777" w:rsidR="006968A4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66D9E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C288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F1D9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F30786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6968A4" w:rsidRPr="009C54AE" w14:paraId="3D5021D5" w14:textId="77777777" w:rsidTr="00B0353F">
        <w:tc>
          <w:tcPr>
            <w:tcW w:w="851" w:type="dxa"/>
            <w:vAlign w:val="center"/>
          </w:tcPr>
          <w:p w14:paraId="51870C63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4F30210" w14:textId="77777777" w:rsidR="006968A4" w:rsidRPr="006968A4" w:rsidRDefault="006968A4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projektowania badań ankietowych oraz pozyskiwania danych z BDL (GUS).</w:t>
            </w:r>
          </w:p>
        </w:tc>
        <w:tc>
          <w:tcPr>
            <w:tcW w:w="8819" w:type="dxa"/>
            <w:vAlign w:val="center"/>
          </w:tcPr>
          <w:p w14:paraId="39A30052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968A4" w:rsidRPr="009C54AE" w14:paraId="2AA2FB49" w14:textId="77777777" w:rsidTr="00B0353F">
        <w:tc>
          <w:tcPr>
            <w:tcW w:w="851" w:type="dxa"/>
            <w:vAlign w:val="center"/>
          </w:tcPr>
          <w:p w14:paraId="462EAC44" w14:textId="77777777" w:rsidR="006968A4" w:rsidRPr="009C54AE" w:rsidRDefault="006968A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79375E9" w14:textId="77777777" w:rsidR="006968A4" w:rsidRPr="006968A4" w:rsidRDefault="006968A4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graficznego, tabelarycznego oraz analitycznego sposobu przedstawiania danych statystycznych.</w:t>
            </w:r>
          </w:p>
        </w:tc>
        <w:tc>
          <w:tcPr>
            <w:tcW w:w="8819" w:type="dxa"/>
            <w:vAlign w:val="center"/>
          </w:tcPr>
          <w:p w14:paraId="3F1F30E1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968A4" w:rsidRPr="009C54AE" w14:paraId="34C47988" w14:textId="77777777" w:rsidTr="00B0353F">
        <w:tc>
          <w:tcPr>
            <w:tcW w:w="851" w:type="dxa"/>
            <w:vAlign w:val="center"/>
          </w:tcPr>
          <w:p w14:paraId="498EE74D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A4C4F44" w14:textId="77777777" w:rsidR="006968A4" w:rsidRPr="006968A4" w:rsidRDefault="006968A4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podstawowymi terminami statystycznymi.</w:t>
            </w:r>
          </w:p>
        </w:tc>
        <w:tc>
          <w:tcPr>
            <w:tcW w:w="8819" w:type="dxa"/>
            <w:vAlign w:val="center"/>
          </w:tcPr>
          <w:p w14:paraId="2C899276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968A4" w:rsidRPr="009C54AE" w14:paraId="41DF1B5B" w14:textId="77777777" w:rsidTr="00B0353F">
        <w:tc>
          <w:tcPr>
            <w:tcW w:w="851" w:type="dxa"/>
            <w:vAlign w:val="center"/>
          </w:tcPr>
          <w:p w14:paraId="707726E0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61B62BA" w14:textId="77777777" w:rsidR="006968A4" w:rsidRPr="006968A4" w:rsidRDefault="006968A4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wyboru właściwych metod w celu ich zastosowania do statystycznej analizy danych oraz umiejętności swobodnego posługiwania się podstawowymi metodami wnioskowania statystycznego.</w:t>
            </w:r>
          </w:p>
        </w:tc>
        <w:tc>
          <w:tcPr>
            <w:tcW w:w="8819" w:type="dxa"/>
            <w:vAlign w:val="center"/>
          </w:tcPr>
          <w:p w14:paraId="03A73D16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968A4" w:rsidRPr="009C54AE" w14:paraId="33D9672B" w14:textId="77777777" w:rsidTr="00B0353F">
        <w:tc>
          <w:tcPr>
            <w:tcW w:w="851" w:type="dxa"/>
            <w:vAlign w:val="center"/>
          </w:tcPr>
          <w:p w14:paraId="27294BE6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6518839" w14:textId="77777777" w:rsidR="006968A4" w:rsidRPr="006968A4" w:rsidRDefault="006968A4" w:rsidP="00A3646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8A4">
              <w:rPr>
                <w:rFonts w:ascii="Corbel" w:eastAsia="Times New Roman" w:hAnsi="Corbel"/>
                <w:sz w:val="24"/>
                <w:szCs w:val="24"/>
                <w:lang w:eastAsia="pl-PL"/>
              </w:rPr>
              <w:t>Wdrożenie umiejętności formułowania wniosków na podstawie przeprowadzonych analiz statystycznych.</w:t>
            </w:r>
          </w:p>
        </w:tc>
        <w:tc>
          <w:tcPr>
            <w:tcW w:w="8819" w:type="dxa"/>
            <w:vAlign w:val="center"/>
          </w:tcPr>
          <w:p w14:paraId="30E3F276" w14:textId="77777777" w:rsidR="006968A4" w:rsidRPr="009C54AE" w:rsidRDefault="006968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657AF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EE8A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650A1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53E6B2B" w14:textId="77777777" w:rsidTr="0071620A">
        <w:tc>
          <w:tcPr>
            <w:tcW w:w="1701" w:type="dxa"/>
            <w:vAlign w:val="center"/>
          </w:tcPr>
          <w:p w14:paraId="1E6038A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69D2F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CFB4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371F306" w14:textId="77777777" w:rsidTr="005E6E85">
        <w:tc>
          <w:tcPr>
            <w:tcW w:w="1701" w:type="dxa"/>
          </w:tcPr>
          <w:p w14:paraId="26A24343" w14:textId="77777777" w:rsidR="0085747A" w:rsidRPr="009C54AE" w:rsidRDefault="004963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9FB37BC" w14:textId="6AD5976F" w:rsidR="0085747A" w:rsidRPr="00FF3649" w:rsidRDefault="00571E5C" w:rsidP="00571E5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F364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Definiuje zasady projektowania i prowadzenia badań statystycznych, opisuje i stosuje i metody badań stosowanych w </w:t>
            </w:r>
            <w:r w:rsidR="00AB639B" w:rsidRPr="00FF364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statystyce pedagogicznej</w:t>
            </w:r>
          </w:p>
        </w:tc>
        <w:tc>
          <w:tcPr>
            <w:tcW w:w="1873" w:type="dxa"/>
          </w:tcPr>
          <w:p w14:paraId="7595EB54" w14:textId="77777777" w:rsidR="0085747A" w:rsidRPr="009C54AE" w:rsidRDefault="00571E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571E5C" w:rsidRPr="009C54AE" w14:paraId="41E8F8D6" w14:textId="77777777" w:rsidTr="005E6E85">
        <w:tc>
          <w:tcPr>
            <w:tcW w:w="1701" w:type="dxa"/>
          </w:tcPr>
          <w:p w14:paraId="1584EA40" w14:textId="77777777" w:rsidR="00571E5C" w:rsidRPr="009C54AE" w:rsidRDefault="004963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71B4E27" w14:textId="30A7087C" w:rsidR="00571E5C" w:rsidRPr="00FF3649" w:rsidRDefault="00FF3649" w:rsidP="00571E5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81178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Dokonuje diagnozy i interpretuje złożone sytuacje </w:t>
            </w:r>
            <w:r w:rsidRPr="00E313B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edukacyjne wykorzystując metody statystyki opisowej i matematycznej</w:t>
            </w:r>
          </w:p>
        </w:tc>
        <w:tc>
          <w:tcPr>
            <w:tcW w:w="1873" w:type="dxa"/>
          </w:tcPr>
          <w:p w14:paraId="5D91EAC9" w14:textId="77777777" w:rsidR="00571E5C" w:rsidRDefault="004963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C8035D" w:rsidRPr="009C54AE" w14:paraId="6300E96B" w14:textId="77777777" w:rsidTr="005E6E85">
        <w:tc>
          <w:tcPr>
            <w:tcW w:w="1701" w:type="dxa"/>
          </w:tcPr>
          <w:p w14:paraId="219EFF16" w14:textId="77777777" w:rsidR="00C8035D" w:rsidRPr="009C54AE" w:rsidRDefault="004963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BACC48F" w14:textId="77777777" w:rsidR="00C8035D" w:rsidRPr="00FF3649" w:rsidRDefault="00C8035D" w:rsidP="00C8035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F364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Ocenia krytycznie swoją wiedzę oraz umiejętności, wymienia elementy motywujące do samokształcenia i samorozwoju.</w:t>
            </w:r>
          </w:p>
        </w:tc>
        <w:tc>
          <w:tcPr>
            <w:tcW w:w="1873" w:type="dxa"/>
          </w:tcPr>
          <w:p w14:paraId="5DFD8C6C" w14:textId="77777777" w:rsidR="00C8035D" w:rsidRDefault="00C803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50794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C86D7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A1BB8B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48AC3C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72833D6" w14:textId="77777777" w:rsidTr="00923D7D">
        <w:tc>
          <w:tcPr>
            <w:tcW w:w="9639" w:type="dxa"/>
          </w:tcPr>
          <w:p w14:paraId="1A84E3E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CB9C62" w14:textId="77777777" w:rsidTr="00923D7D">
        <w:tc>
          <w:tcPr>
            <w:tcW w:w="9639" w:type="dxa"/>
          </w:tcPr>
          <w:p w14:paraId="5C59A2E9" w14:textId="7726CA36" w:rsidR="0085747A" w:rsidRPr="009C54AE" w:rsidRDefault="00FF364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</w:t>
            </w:r>
          </w:p>
        </w:tc>
      </w:tr>
      <w:tr w:rsidR="0085747A" w:rsidRPr="009C54AE" w14:paraId="4185F372" w14:textId="77777777" w:rsidTr="00923D7D">
        <w:tc>
          <w:tcPr>
            <w:tcW w:w="9639" w:type="dxa"/>
          </w:tcPr>
          <w:p w14:paraId="1F3B505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8C9DB63" w14:textId="77777777" w:rsidTr="00923D7D">
        <w:tc>
          <w:tcPr>
            <w:tcW w:w="9639" w:type="dxa"/>
          </w:tcPr>
          <w:p w14:paraId="4AD92E1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2F20C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E2ECC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EA20D8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B0D53C3" w14:textId="77777777" w:rsidTr="00923D7D">
        <w:tc>
          <w:tcPr>
            <w:tcW w:w="9639" w:type="dxa"/>
          </w:tcPr>
          <w:p w14:paraId="39EE6E6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7747" w:rsidRPr="009C54AE" w14:paraId="2277E358" w14:textId="77777777" w:rsidTr="00923D7D">
        <w:tc>
          <w:tcPr>
            <w:tcW w:w="9639" w:type="dxa"/>
          </w:tcPr>
          <w:p w14:paraId="19530F1F" w14:textId="77777777" w:rsidR="00E37747" w:rsidRPr="00E37747" w:rsidRDefault="00E37747" w:rsidP="00A3646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E37747">
              <w:rPr>
                <w:rFonts w:ascii="Corbel" w:eastAsia="Cambria" w:hAnsi="Corbel"/>
                <w:sz w:val="24"/>
                <w:szCs w:val="24"/>
              </w:rPr>
              <w:t xml:space="preserve">Graficzna prezentacja zgromadzonego materiału liczbowego – budowa wykresów różnego typu </w:t>
            </w:r>
            <w:r w:rsidRPr="00E37747">
              <w:rPr>
                <w:rFonts w:ascii="Corbel" w:eastAsia="Cambria" w:hAnsi="Corbel"/>
                <w:sz w:val="24"/>
                <w:szCs w:val="24"/>
              </w:rPr>
              <w:lastRenderedPageBreak/>
              <w:t>za pomocą MS Excel.</w:t>
            </w:r>
          </w:p>
        </w:tc>
      </w:tr>
      <w:tr w:rsidR="00E37747" w:rsidRPr="009C54AE" w14:paraId="3AF558D4" w14:textId="77777777" w:rsidTr="00923D7D">
        <w:tc>
          <w:tcPr>
            <w:tcW w:w="9639" w:type="dxa"/>
          </w:tcPr>
          <w:p w14:paraId="6C595A98" w14:textId="77777777" w:rsidR="00E37747" w:rsidRPr="00E37747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37747">
              <w:rPr>
                <w:rFonts w:ascii="Corbel" w:eastAsia="Cambria" w:hAnsi="Corbel"/>
                <w:sz w:val="24"/>
                <w:szCs w:val="24"/>
              </w:rPr>
              <w:lastRenderedPageBreak/>
              <w:t>Analityczna metoda prezentacji danych. Sposoby obliczania oraz interpretacja parametrów opisowych, tzw. statystyk-charakterystyk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(klasycznych i pozycyjnych)</w:t>
            </w:r>
            <w:r w:rsidRPr="00E37747">
              <w:rPr>
                <w:rFonts w:ascii="Corbel" w:eastAsia="Cambria" w:hAnsi="Corbel"/>
                <w:sz w:val="24"/>
                <w:szCs w:val="24"/>
              </w:rPr>
              <w:t>: miary położenia (średnia arytmetyczna, mediana, dominanta, kwartale); miary zmienności (obszar zmienności, wariancja i odchylenie standardowe, odchylenie przeciętne, odchylenie ćwiartkowe, współczynnik zmienności); miary asymetrii i koncentracji; wskaźniki struktury i ocena podobieństwa struktur.</w:t>
            </w:r>
          </w:p>
        </w:tc>
      </w:tr>
      <w:tr w:rsidR="00E37747" w:rsidRPr="009C54AE" w14:paraId="2D23B03C" w14:textId="77777777" w:rsidTr="00923D7D">
        <w:tc>
          <w:tcPr>
            <w:tcW w:w="9639" w:type="dxa"/>
          </w:tcPr>
          <w:p w14:paraId="715D8E29" w14:textId="77777777" w:rsidR="00E37747" w:rsidRPr="00E37747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37747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E37747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E37747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- miary oparte na statystyce chi-kwadrat: współczynnik V-</w:t>
            </w:r>
            <w:proofErr w:type="spellStart"/>
            <w:r w:rsidRPr="00E37747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E37747">
              <w:rPr>
                <w:rFonts w:ascii="Corbel" w:eastAsia="Cambria" w:hAnsi="Corbel"/>
                <w:sz w:val="24"/>
                <w:szCs w:val="24"/>
              </w:rPr>
              <w:t>, C-</w:t>
            </w:r>
            <w:r>
              <w:rPr>
                <w:rFonts w:ascii="Corbel" w:eastAsia="Cambria" w:hAnsi="Corbel"/>
                <w:sz w:val="24"/>
                <w:szCs w:val="24"/>
              </w:rPr>
              <w:t>Pearsona.</w:t>
            </w:r>
          </w:p>
        </w:tc>
      </w:tr>
      <w:tr w:rsidR="00E37747" w:rsidRPr="009C54AE" w14:paraId="46CEAE19" w14:textId="77777777" w:rsidTr="00923D7D">
        <w:tc>
          <w:tcPr>
            <w:tcW w:w="9639" w:type="dxa"/>
          </w:tcPr>
          <w:p w14:paraId="4D2CB2A8" w14:textId="77777777" w:rsidR="00E37747" w:rsidRPr="00E37747" w:rsidRDefault="00E37747" w:rsidP="00A3646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37747">
              <w:rPr>
                <w:rFonts w:ascii="Corbel" w:hAnsi="Corbel"/>
                <w:sz w:val="24"/>
                <w:szCs w:val="24"/>
              </w:rPr>
              <w:t>Weryfikacja hipotez parametrycznych: test istotności dla wartości średniej oraz dla dwóch średnich, test istotności dla wskaźnika struktury oraz dla dwóch wskaźników struktury, test istotności dla dwóch wariancji, test istotności dla współczynnika korelacji.</w:t>
            </w:r>
          </w:p>
        </w:tc>
      </w:tr>
      <w:tr w:rsidR="00E37747" w:rsidRPr="009C54AE" w14:paraId="67E5C102" w14:textId="77777777" w:rsidTr="00923D7D">
        <w:tc>
          <w:tcPr>
            <w:tcW w:w="9639" w:type="dxa"/>
          </w:tcPr>
          <w:p w14:paraId="01F9D179" w14:textId="1F1F780F" w:rsidR="00E37747" w:rsidRPr="00E37747" w:rsidRDefault="00E37747" w:rsidP="00E37747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37747">
              <w:rPr>
                <w:rFonts w:ascii="Corbel" w:hAnsi="Corbel"/>
                <w:sz w:val="24"/>
                <w:szCs w:val="24"/>
              </w:rPr>
              <w:t xml:space="preserve">Wybrane testy nieparametryczne – test </w:t>
            </w:r>
            <w:proofErr w:type="spellStart"/>
            <w:r w:rsidRPr="00E37747">
              <w:rPr>
                <w:rFonts w:ascii="Corbel" w:hAnsi="Corbel"/>
                <w:sz w:val="24"/>
                <w:szCs w:val="24"/>
              </w:rPr>
              <w:t>Manna-Whitney’a</w:t>
            </w:r>
            <w:proofErr w:type="spellEnd"/>
            <w:r w:rsidRPr="00E37747">
              <w:rPr>
                <w:rFonts w:ascii="Corbel" w:hAnsi="Corbel"/>
                <w:sz w:val="24"/>
                <w:szCs w:val="24"/>
              </w:rPr>
              <w:t xml:space="preserve"> oraz testy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7747">
              <w:rPr>
                <w:rFonts w:ascii="Corbel" w:hAnsi="Corbel"/>
                <w:sz w:val="24"/>
                <w:szCs w:val="24"/>
              </w:rPr>
              <w:t>niezależności chi-kwadrat.</w:t>
            </w:r>
          </w:p>
        </w:tc>
      </w:tr>
    </w:tbl>
    <w:p w14:paraId="742A50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5D641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D644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06949E" w14:textId="77777777" w:rsidR="009429D2" w:rsidRPr="009429D2" w:rsidRDefault="009429D2" w:rsidP="009429D2">
      <w:pPr>
        <w:spacing w:after="0" w:line="240" w:lineRule="auto"/>
        <w:rPr>
          <w:rFonts w:ascii="Corbel" w:hAnsi="Corbel"/>
          <w:sz w:val="24"/>
          <w:szCs w:val="24"/>
        </w:rPr>
      </w:pPr>
      <w:r w:rsidRPr="009429D2">
        <w:rPr>
          <w:rFonts w:ascii="Corbel" w:hAnsi="Corbel"/>
          <w:sz w:val="24"/>
          <w:szCs w:val="24"/>
        </w:rPr>
        <w:t>Rozwiązywanie zadań, analiza przypadków, praca indywidualna, praca w grupach, dyskusja</w:t>
      </w:r>
    </w:p>
    <w:p w14:paraId="21801AB0" w14:textId="77777777" w:rsidR="0085747A" w:rsidRPr="009C54AE" w:rsidRDefault="009429D2" w:rsidP="009429D2">
      <w:pPr>
        <w:pStyle w:val="Punktygwne"/>
        <w:tabs>
          <w:tab w:val="left" w:pos="6870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4A8C88A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629F9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92586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561F6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FF0D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4A68D1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8076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47C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6D584D0" w14:textId="77777777" w:rsidTr="009429D2">
        <w:trPr>
          <w:trHeight w:val="941"/>
        </w:trPr>
        <w:tc>
          <w:tcPr>
            <w:tcW w:w="1985" w:type="dxa"/>
            <w:vAlign w:val="center"/>
          </w:tcPr>
          <w:p w14:paraId="1EB71F4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238121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C1A6B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CAC054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53FB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29D2" w:rsidRPr="009C54AE" w14:paraId="082DA573" w14:textId="77777777" w:rsidTr="00C05F44">
        <w:tc>
          <w:tcPr>
            <w:tcW w:w="1985" w:type="dxa"/>
          </w:tcPr>
          <w:p w14:paraId="7855145F" w14:textId="77777777" w:rsidR="009429D2" w:rsidRPr="009C54AE" w:rsidRDefault="009429D2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72FB879B" w14:textId="77777777" w:rsidR="009429D2" w:rsidRPr="009429D2" w:rsidRDefault="009429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odpowiedź ustna, prace pisemne –kolokwium oraz proj</w:t>
            </w:r>
            <w:r w:rsidR="008917F6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kt</w:t>
            </w:r>
            <w:r w:rsidR="008917F6">
              <w:rPr>
                <w:rFonts w:ascii="Corbel" w:hAnsi="Corbel"/>
                <w:b w:val="0"/>
                <w:szCs w:val="24"/>
              </w:rPr>
              <w:t>.</w:t>
            </w:r>
          </w:p>
        </w:tc>
        <w:tc>
          <w:tcPr>
            <w:tcW w:w="2126" w:type="dxa"/>
          </w:tcPr>
          <w:p w14:paraId="368E3255" w14:textId="77777777" w:rsidR="009429D2" w:rsidRPr="009C54AE" w:rsidRDefault="009429D2" w:rsidP="009429D2">
            <w:pPr>
              <w:pStyle w:val="Punktygwne"/>
              <w:tabs>
                <w:tab w:val="center" w:pos="955"/>
              </w:tabs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29D2" w:rsidRPr="009C54AE" w14:paraId="7C867299" w14:textId="77777777" w:rsidTr="00C05F44">
        <w:tc>
          <w:tcPr>
            <w:tcW w:w="1985" w:type="dxa"/>
          </w:tcPr>
          <w:p w14:paraId="5A30D397" w14:textId="77777777" w:rsidR="009429D2" w:rsidRPr="009C54AE" w:rsidRDefault="009429D2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E322525" w14:textId="77777777" w:rsidR="009429D2" w:rsidRPr="009C54AE" w:rsidRDefault="008917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odpowiedź ustna, prace pisemne –kolokwium oraz projekt.</w:t>
            </w:r>
          </w:p>
        </w:tc>
        <w:tc>
          <w:tcPr>
            <w:tcW w:w="2126" w:type="dxa"/>
          </w:tcPr>
          <w:p w14:paraId="04C7B564" w14:textId="77777777" w:rsidR="009429D2" w:rsidRPr="009C54AE" w:rsidRDefault="008917F6" w:rsidP="008917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29D2" w:rsidRPr="009C54AE" w14:paraId="2DDA4D84" w14:textId="77777777" w:rsidTr="00C05F44">
        <w:tc>
          <w:tcPr>
            <w:tcW w:w="1985" w:type="dxa"/>
          </w:tcPr>
          <w:p w14:paraId="4CE75D67" w14:textId="77777777" w:rsidR="009429D2" w:rsidRPr="009C54AE" w:rsidRDefault="009429D2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2F72224" w14:textId="77777777" w:rsidR="009429D2" w:rsidRPr="009C54AE" w:rsidRDefault="008917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odpowiedź ustna, prace pisemne –kolokwium oraz projekt.</w:t>
            </w:r>
          </w:p>
        </w:tc>
        <w:tc>
          <w:tcPr>
            <w:tcW w:w="2126" w:type="dxa"/>
          </w:tcPr>
          <w:p w14:paraId="3DE5A43B" w14:textId="77777777" w:rsidR="009429D2" w:rsidRPr="009C54AE" w:rsidRDefault="008917F6" w:rsidP="008917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2ADC91E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51EC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D0BBC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4786A6" w14:textId="77777777" w:rsidTr="00923D7D">
        <w:tc>
          <w:tcPr>
            <w:tcW w:w="9670" w:type="dxa"/>
          </w:tcPr>
          <w:p w14:paraId="16429197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>Zaliczenie ćwiczeń na podstawie ocen z dwóch prac pisemnych. W zależności od procentu uzyskanych punktów student otrzyma następujące oceny:</w:t>
            </w:r>
          </w:p>
          <w:p w14:paraId="12D7FE43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 xml:space="preserve">% uzyskanych punktów &lt; 40% – </w:t>
            </w:r>
            <w:proofErr w:type="spellStart"/>
            <w:r w:rsidRPr="00252B3D">
              <w:rPr>
                <w:rFonts w:ascii="Corbel" w:hAnsi="Corbel"/>
                <w:smallCaps/>
              </w:rPr>
              <w:t>ndst</w:t>
            </w:r>
            <w:proofErr w:type="spellEnd"/>
          </w:p>
          <w:p w14:paraId="034210DB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 xml:space="preserve">% uzyskanych punktów pomiędzy 40 a 59% – </w:t>
            </w:r>
            <w:proofErr w:type="spellStart"/>
            <w:r w:rsidRPr="00252B3D">
              <w:rPr>
                <w:rFonts w:ascii="Corbel" w:hAnsi="Corbel"/>
                <w:smallCaps/>
              </w:rPr>
              <w:t>dst</w:t>
            </w:r>
            <w:proofErr w:type="spellEnd"/>
          </w:p>
          <w:p w14:paraId="188D6419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 xml:space="preserve">% uzyskanych punktów pomiędzy 60 a 69% – </w:t>
            </w:r>
            <w:proofErr w:type="spellStart"/>
            <w:r w:rsidRPr="00252B3D">
              <w:rPr>
                <w:rFonts w:ascii="Corbel" w:hAnsi="Corbel"/>
                <w:smallCaps/>
              </w:rPr>
              <w:t>dst</w:t>
            </w:r>
            <w:proofErr w:type="spellEnd"/>
            <w:r w:rsidRPr="00252B3D">
              <w:rPr>
                <w:rFonts w:ascii="Corbel" w:hAnsi="Corbel"/>
                <w:smallCaps/>
              </w:rPr>
              <w:t xml:space="preserve"> plus</w:t>
            </w:r>
          </w:p>
          <w:p w14:paraId="0345D1F4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t xml:space="preserve">% uzyskanych punktów pomiędzy 70 a 79% – </w:t>
            </w:r>
            <w:proofErr w:type="spellStart"/>
            <w:r w:rsidRPr="00252B3D">
              <w:rPr>
                <w:rFonts w:ascii="Corbel" w:hAnsi="Corbel"/>
                <w:smallCaps/>
              </w:rPr>
              <w:t>db</w:t>
            </w:r>
            <w:proofErr w:type="spellEnd"/>
          </w:p>
          <w:p w14:paraId="289430F8" w14:textId="77777777" w:rsidR="00252B3D" w:rsidRPr="00252B3D" w:rsidRDefault="00252B3D" w:rsidP="00252B3D">
            <w:pPr>
              <w:spacing w:after="0"/>
              <w:rPr>
                <w:rFonts w:ascii="Corbel" w:hAnsi="Corbel"/>
                <w:smallCaps/>
              </w:rPr>
            </w:pPr>
            <w:r w:rsidRPr="00252B3D">
              <w:rPr>
                <w:rFonts w:ascii="Corbel" w:hAnsi="Corbel"/>
                <w:smallCaps/>
              </w:rPr>
              <w:lastRenderedPageBreak/>
              <w:t xml:space="preserve">% uzyskanych punktów pomiędzy 80 a 89% – </w:t>
            </w:r>
            <w:proofErr w:type="spellStart"/>
            <w:r w:rsidRPr="00252B3D">
              <w:rPr>
                <w:rFonts w:ascii="Corbel" w:hAnsi="Corbel"/>
                <w:smallCaps/>
              </w:rPr>
              <w:t>db</w:t>
            </w:r>
            <w:proofErr w:type="spellEnd"/>
            <w:r w:rsidRPr="00252B3D">
              <w:rPr>
                <w:rFonts w:ascii="Corbel" w:hAnsi="Corbel"/>
                <w:smallCaps/>
              </w:rPr>
              <w:t xml:space="preserve"> plus</w:t>
            </w:r>
          </w:p>
          <w:p w14:paraId="58275DD5" w14:textId="77777777" w:rsidR="0085747A" w:rsidRPr="00252B3D" w:rsidRDefault="00252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52B3D">
              <w:rPr>
                <w:rFonts w:ascii="Corbel" w:hAnsi="Corbel"/>
                <w:b w:val="0"/>
                <w:sz w:val="22"/>
              </w:rPr>
              <w:t xml:space="preserve">% uzyskanych punktów &gt;90% </w:t>
            </w:r>
            <w:r w:rsidRPr="00252B3D">
              <w:rPr>
                <w:rFonts w:ascii="Corbel" w:hAnsi="Corbel"/>
                <w:b w:val="0"/>
                <w:sz w:val="22"/>
              </w:rPr>
              <w:softHyphen/>
              <w:t xml:space="preserve"> </w:t>
            </w:r>
            <w:proofErr w:type="spellStart"/>
            <w:r w:rsidRPr="00252B3D">
              <w:rPr>
                <w:rFonts w:ascii="Corbel" w:hAnsi="Corbel"/>
                <w:b w:val="0"/>
                <w:sz w:val="22"/>
              </w:rPr>
              <w:t>bdb</w:t>
            </w:r>
            <w:proofErr w:type="spellEnd"/>
          </w:p>
        </w:tc>
      </w:tr>
    </w:tbl>
    <w:p w14:paraId="480579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02C7F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BDFE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E6737C" w14:textId="77777777" w:rsidTr="003E1941">
        <w:tc>
          <w:tcPr>
            <w:tcW w:w="4962" w:type="dxa"/>
            <w:vAlign w:val="center"/>
          </w:tcPr>
          <w:p w14:paraId="61C9640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60FA9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64006ED" w14:textId="77777777" w:rsidTr="00923D7D">
        <w:tc>
          <w:tcPr>
            <w:tcW w:w="4962" w:type="dxa"/>
          </w:tcPr>
          <w:p w14:paraId="20E929AD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BF08C38" w14:textId="77777777" w:rsidR="0085747A" w:rsidRPr="009C54AE" w:rsidRDefault="00252B3D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31A623C" w14:textId="77777777" w:rsidTr="00923D7D">
        <w:tc>
          <w:tcPr>
            <w:tcW w:w="4962" w:type="dxa"/>
          </w:tcPr>
          <w:p w14:paraId="21568FF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DE80E1" w14:textId="5114F053" w:rsidR="00C61DC5" w:rsidRPr="009C54AE" w:rsidRDefault="00C61DC5" w:rsidP="00A170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302F268" w14:textId="159FD851" w:rsidR="00C61DC5" w:rsidRPr="009C54AE" w:rsidRDefault="00A1702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88731F2" w14:textId="77777777" w:rsidTr="00923D7D">
        <w:tc>
          <w:tcPr>
            <w:tcW w:w="4962" w:type="dxa"/>
          </w:tcPr>
          <w:p w14:paraId="06378B9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F1DF24" w14:textId="31FDB28D" w:rsidR="00C61DC5" w:rsidRPr="009C54AE" w:rsidRDefault="00C61DC5" w:rsidP="00A170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17020">
              <w:rPr>
                <w:rFonts w:ascii="Corbel" w:hAnsi="Corbel"/>
                <w:sz w:val="24"/>
                <w:szCs w:val="24"/>
              </w:rPr>
              <w:t>przygotowanie projektu,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0A3B07" w14:textId="5681EAAE" w:rsidR="00C61DC5" w:rsidRPr="009C54AE" w:rsidRDefault="00A1702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1B4C469C" w14:textId="77777777" w:rsidTr="00923D7D">
        <w:tc>
          <w:tcPr>
            <w:tcW w:w="4962" w:type="dxa"/>
          </w:tcPr>
          <w:p w14:paraId="4593BF7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244A89" w14:textId="77777777" w:rsidR="0085747A" w:rsidRPr="009C54AE" w:rsidRDefault="00252B3D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0FCF5C3" w14:textId="77777777" w:rsidTr="00923D7D">
        <w:tc>
          <w:tcPr>
            <w:tcW w:w="4962" w:type="dxa"/>
          </w:tcPr>
          <w:p w14:paraId="583D84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0459FC" w14:textId="77777777" w:rsidR="0085747A" w:rsidRPr="009C54AE" w:rsidRDefault="00252B3D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36CEBD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9F90B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7E74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63AF0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9EFE841" w14:textId="77777777" w:rsidTr="0071620A">
        <w:trPr>
          <w:trHeight w:val="397"/>
        </w:trPr>
        <w:tc>
          <w:tcPr>
            <w:tcW w:w="3544" w:type="dxa"/>
          </w:tcPr>
          <w:p w14:paraId="3E20E9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F9C4A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46CEF71" w14:textId="77777777" w:rsidTr="0071620A">
        <w:trPr>
          <w:trHeight w:val="397"/>
        </w:trPr>
        <w:tc>
          <w:tcPr>
            <w:tcW w:w="3544" w:type="dxa"/>
          </w:tcPr>
          <w:p w14:paraId="03ADF0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FA391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22A6B7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A5F0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BCD118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5839D9F" w14:textId="77777777" w:rsidTr="0071620A">
        <w:trPr>
          <w:trHeight w:val="397"/>
        </w:trPr>
        <w:tc>
          <w:tcPr>
            <w:tcW w:w="7513" w:type="dxa"/>
          </w:tcPr>
          <w:p w14:paraId="7526041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76D777" w14:textId="77777777" w:rsidR="007B088E" w:rsidRPr="007B088E" w:rsidRDefault="007B088E" w:rsidP="007B088E">
            <w:pPr>
              <w:spacing w:after="0" w:line="240" w:lineRule="auto"/>
              <w:jc w:val="both"/>
              <w:rPr>
                <w:rFonts w:asciiTheme="minorHAnsi" w:hAnsiTheme="minorHAnsi" w:cstheme="minorHAnsi"/>
                <w:smallCaps/>
              </w:rPr>
            </w:pPr>
            <w:r w:rsidRPr="007B088E">
              <w:rPr>
                <w:rFonts w:asciiTheme="minorHAnsi" w:hAnsiTheme="minorHAnsi" w:cstheme="minorHAnsi"/>
                <w:smallCaps/>
              </w:rPr>
              <w:t>Jóźwiak J., J. Podgórski J., Statystyka od podstaw, PWE, Warszawa 1997 lub wydanie nowsze.</w:t>
            </w:r>
          </w:p>
          <w:p w14:paraId="4034E199" w14:textId="77777777" w:rsidR="007B088E" w:rsidRPr="007B088E" w:rsidRDefault="007B088E" w:rsidP="007B088E">
            <w:pPr>
              <w:spacing w:after="0" w:line="240" w:lineRule="auto"/>
              <w:jc w:val="both"/>
              <w:rPr>
                <w:rFonts w:asciiTheme="minorHAnsi" w:hAnsiTheme="minorHAnsi" w:cstheme="minorHAnsi"/>
                <w:smallCaps/>
              </w:rPr>
            </w:pPr>
            <w:r w:rsidRPr="007B088E">
              <w:rPr>
                <w:rFonts w:asciiTheme="minorHAnsi" w:hAnsiTheme="minorHAnsi" w:cstheme="minorHAnsi"/>
                <w:smallCaps/>
              </w:rPr>
              <w:t>Snarska I., Statystyka, ekonometria, prognozowanie – ćwiczenia z Excelem 2007, Wydawnictwo Placet, Warszawa 2011.</w:t>
            </w:r>
          </w:p>
          <w:p w14:paraId="47BF7D9A" w14:textId="77777777" w:rsidR="007B088E" w:rsidRPr="007B088E" w:rsidRDefault="007B088E" w:rsidP="007B088E">
            <w:pPr>
              <w:spacing w:after="0" w:line="240" w:lineRule="auto"/>
              <w:jc w:val="both"/>
              <w:rPr>
                <w:rFonts w:asciiTheme="minorHAnsi" w:hAnsiTheme="minorHAnsi" w:cstheme="minorHAnsi"/>
                <w:smallCaps/>
              </w:rPr>
            </w:pPr>
            <w:r w:rsidRPr="007B088E">
              <w:rPr>
                <w:rFonts w:asciiTheme="minorHAnsi" w:hAnsiTheme="minorHAnsi" w:cstheme="minorHAnsi"/>
                <w:smallCaps/>
              </w:rPr>
              <w:t>Sobczyk M., Statystyka opisowa, Wydawnictwo C.H. Beck, Warszawa 2010.</w:t>
            </w:r>
          </w:p>
          <w:p w14:paraId="184260AD" w14:textId="77777777" w:rsidR="007B088E" w:rsidRPr="009C54AE" w:rsidRDefault="007B088E" w:rsidP="007B0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088E">
              <w:rPr>
                <w:rFonts w:asciiTheme="minorHAnsi" w:hAnsiTheme="minorHAnsi" w:cstheme="minorHAnsi"/>
                <w:b w:val="0"/>
                <w:sz w:val="22"/>
              </w:rPr>
              <w:t>Sobczyk M., Statystyka matematyczna, Wydawnictwo C.H. Beck, Warszawa 2010.</w:t>
            </w:r>
          </w:p>
        </w:tc>
      </w:tr>
      <w:tr w:rsidR="0085747A" w:rsidRPr="009C54AE" w14:paraId="64DA68BC" w14:textId="77777777" w:rsidTr="0071620A">
        <w:trPr>
          <w:trHeight w:val="397"/>
        </w:trPr>
        <w:tc>
          <w:tcPr>
            <w:tcW w:w="7513" w:type="dxa"/>
          </w:tcPr>
          <w:p w14:paraId="6542AF4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4A504A" w14:textId="77777777" w:rsidR="007B088E" w:rsidRPr="007B088E" w:rsidRDefault="007B088E" w:rsidP="007B088E">
            <w:p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proofErr w:type="spellStart"/>
            <w:r w:rsidRPr="007B088E">
              <w:rPr>
                <w:rFonts w:ascii="Corbel" w:hAnsi="Corbel"/>
                <w:smallCaps/>
              </w:rPr>
              <w:t>Kassyk</w:t>
            </w:r>
            <w:proofErr w:type="spellEnd"/>
            <w:r w:rsidRPr="007B088E">
              <w:rPr>
                <w:rFonts w:ascii="Corbel" w:hAnsi="Corbel"/>
                <w:smallCaps/>
              </w:rPr>
              <w:t>-Rokicka H., Mierniki statystyczne, PWE, Warszawa 2001.</w:t>
            </w:r>
          </w:p>
          <w:p w14:paraId="1FF71481" w14:textId="13351AB1" w:rsidR="007B088E" w:rsidRPr="009C54AE" w:rsidRDefault="007B088E" w:rsidP="007B088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7B088E">
              <w:rPr>
                <w:rFonts w:ascii="Corbel" w:hAnsi="Corbel"/>
                <w:b w:val="0"/>
                <w:sz w:val="22"/>
              </w:rPr>
              <w:t>Luszniewicz</w:t>
            </w:r>
            <w:proofErr w:type="spellEnd"/>
            <w:r w:rsidRPr="007B088E">
              <w:rPr>
                <w:rFonts w:ascii="Corbel" w:hAnsi="Corbel"/>
                <w:b w:val="0"/>
                <w:sz w:val="22"/>
              </w:rPr>
              <w:t xml:space="preserve"> </w:t>
            </w:r>
            <w:r w:rsidR="00FF3649" w:rsidRPr="007B088E">
              <w:rPr>
                <w:rFonts w:ascii="Corbel" w:hAnsi="Corbel"/>
                <w:b w:val="0"/>
                <w:sz w:val="22"/>
              </w:rPr>
              <w:t>A.,</w:t>
            </w:r>
            <w:r w:rsidRPr="007B088E">
              <w:rPr>
                <w:rFonts w:ascii="Corbel" w:hAnsi="Corbel"/>
                <w:b w:val="0"/>
                <w:sz w:val="22"/>
              </w:rPr>
              <w:t xml:space="preserve"> Metody wnioskowania statystycznego, PWE, Warszawa 2001.</w:t>
            </w:r>
          </w:p>
        </w:tc>
      </w:tr>
    </w:tbl>
    <w:p w14:paraId="29F0E6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BE7CB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46E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35324" w14:textId="77777777" w:rsidR="00B22531" w:rsidRDefault="00B22531" w:rsidP="00C16ABF">
      <w:pPr>
        <w:spacing w:after="0" w:line="240" w:lineRule="auto"/>
      </w:pPr>
      <w:r>
        <w:separator/>
      </w:r>
    </w:p>
  </w:endnote>
  <w:endnote w:type="continuationSeparator" w:id="0">
    <w:p w14:paraId="4006D7FE" w14:textId="77777777" w:rsidR="00B22531" w:rsidRDefault="00B225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FBC212" w14:textId="77777777" w:rsidR="00B22531" w:rsidRDefault="00B22531" w:rsidP="00C16ABF">
      <w:pPr>
        <w:spacing w:after="0" w:line="240" w:lineRule="auto"/>
      </w:pPr>
      <w:r>
        <w:separator/>
      </w:r>
    </w:p>
  </w:footnote>
  <w:footnote w:type="continuationSeparator" w:id="0">
    <w:p w14:paraId="134B5C80" w14:textId="77777777" w:rsidR="00B22531" w:rsidRDefault="00B22531" w:rsidP="00C16ABF">
      <w:pPr>
        <w:spacing w:after="0" w:line="240" w:lineRule="auto"/>
      </w:pPr>
      <w:r>
        <w:continuationSeparator/>
      </w:r>
    </w:p>
  </w:footnote>
  <w:footnote w:id="1">
    <w:p w14:paraId="1C6C94A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3F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6966"/>
    <w:rsid w:val="00124BFF"/>
    <w:rsid w:val="0012560E"/>
    <w:rsid w:val="00127108"/>
    <w:rsid w:val="00134B13"/>
    <w:rsid w:val="0014598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2B3D"/>
    <w:rsid w:val="00264471"/>
    <w:rsid w:val="00281FF2"/>
    <w:rsid w:val="002857DE"/>
    <w:rsid w:val="00291567"/>
    <w:rsid w:val="002A22BF"/>
    <w:rsid w:val="002A2389"/>
    <w:rsid w:val="002A671D"/>
    <w:rsid w:val="002B0ED4"/>
    <w:rsid w:val="002B4D55"/>
    <w:rsid w:val="002B5EA0"/>
    <w:rsid w:val="002B6119"/>
    <w:rsid w:val="002C1F06"/>
    <w:rsid w:val="002D303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349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3B68"/>
    <w:rsid w:val="00526C94"/>
    <w:rsid w:val="005363C4"/>
    <w:rsid w:val="00536BDE"/>
    <w:rsid w:val="00543ACC"/>
    <w:rsid w:val="00562B08"/>
    <w:rsid w:val="0056696D"/>
    <w:rsid w:val="00571E5C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8A4"/>
    <w:rsid w:val="006B4C7D"/>
    <w:rsid w:val="006C2E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4D9"/>
    <w:rsid w:val="0078168C"/>
    <w:rsid w:val="00787C2A"/>
    <w:rsid w:val="00790E27"/>
    <w:rsid w:val="007A4022"/>
    <w:rsid w:val="007A6E6E"/>
    <w:rsid w:val="007B088E"/>
    <w:rsid w:val="007C3299"/>
    <w:rsid w:val="007C3BCC"/>
    <w:rsid w:val="007C4546"/>
    <w:rsid w:val="007D484F"/>
    <w:rsid w:val="007D6E56"/>
    <w:rsid w:val="007E5097"/>
    <w:rsid w:val="007F1652"/>
    <w:rsid w:val="007F4155"/>
    <w:rsid w:val="0081554D"/>
    <w:rsid w:val="0081707E"/>
    <w:rsid w:val="008449B3"/>
    <w:rsid w:val="0085747A"/>
    <w:rsid w:val="00884922"/>
    <w:rsid w:val="00885F64"/>
    <w:rsid w:val="008917F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72C"/>
    <w:rsid w:val="00916188"/>
    <w:rsid w:val="00923D7D"/>
    <w:rsid w:val="009429D2"/>
    <w:rsid w:val="009508DF"/>
    <w:rsid w:val="00950DAC"/>
    <w:rsid w:val="00954A07"/>
    <w:rsid w:val="00991CC3"/>
    <w:rsid w:val="00997F14"/>
    <w:rsid w:val="009A78D9"/>
    <w:rsid w:val="009C1331"/>
    <w:rsid w:val="009C3E31"/>
    <w:rsid w:val="009C54AE"/>
    <w:rsid w:val="009C788E"/>
    <w:rsid w:val="009E3B41"/>
    <w:rsid w:val="009F0CBF"/>
    <w:rsid w:val="009F3C5C"/>
    <w:rsid w:val="009F4610"/>
    <w:rsid w:val="00A00ECC"/>
    <w:rsid w:val="00A155EE"/>
    <w:rsid w:val="00A17020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39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53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3E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35D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A9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747"/>
    <w:rsid w:val="00E51E44"/>
    <w:rsid w:val="00E63348"/>
    <w:rsid w:val="00E77E88"/>
    <w:rsid w:val="00E8107D"/>
    <w:rsid w:val="00E931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8E6"/>
    <w:rsid w:val="00F070AB"/>
    <w:rsid w:val="00F17567"/>
    <w:rsid w:val="00F27A7B"/>
    <w:rsid w:val="00F526AF"/>
    <w:rsid w:val="00F617C3"/>
    <w:rsid w:val="00F7066B"/>
    <w:rsid w:val="00F83B28"/>
    <w:rsid w:val="00FA23E6"/>
    <w:rsid w:val="00FA46E5"/>
    <w:rsid w:val="00FB7DBA"/>
    <w:rsid w:val="00FC1C25"/>
    <w:rsid w:val="00FC3F45"/>
    <w:rsid w:val="00FD503F"/>
    <w:rsid w:val="00FD7589"/>
    <w:rsid w:val="00FE47F6"/>
    <w:rsid w:val="00FF016A"/>
    <w:rsid w:val="00FF1401"/>
    <w:rsid w:val="00FF3649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72528"/>
  <w15:docId w15:val="{6E7D77FE-69EC-4AC3-962A-77DBC891A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2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691DF-73E3-417A-8D0D-68C14CCF2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904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2020-10-19T09:46:00Z</cp:lastPrinted>
  <dcterms:created xsi:type="dcterms:W3CDTF">2019-10-23T07:54:00Z</dcterms:created>
  <dcterms:modified xsi:type="dcterms:W3CDTF">2021-09-08T06:41:00Z</dcterms:modified>
</cp:coreProperties>
</file>